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A512" w14:textId="7F758063" w:rsidR="005E47AB" w:rsidRPr="005E47AB" w:rsidRDefault="005E47AB" w:rsidP="005E47AB">
      <w:pPr>
        <w:pStyle w:val="KonuBal"/>
        <w:ind w:right="2048"/>
        <w:jc w:val="right"/>
        <w:rPr>
          <w:rFonts w:ascii="Times New Roman" w:hAnsi="Times New Roman" w:cs="Times New Roman"/>
          <w:color w:val="221F1F"/>
          <w:w w:val="110"/>
        </w:rPr>
      </w:pPr>
      <w:bookmarkStart w:id="0" w:name="_GoBack"/>
      <w:r w:rsidRPr="005E47AB">
        <w:rPr>
          <w:rFonts w:ascii="Times New Roman" w:hAnsi="Times New Roman" w:cs="Times New Roman"/>
          <w:color w:val="221F1F"/>
          <w:w w:val="110"/>
        </w:rPr>
        <w:t>BİLGİLENDİRME</w:t>
      </w:r>
      <w:r w:rsidRPr="005E47AB">
        <w:rPr>
          <w:rFonts w:ascii="Times New Roman" w:hAnsi="Times New Roman" w:cs="Times New Roman"/>
          <w:color w:val="221F1F"/>
          <w:spacing w:val="-6"/>
          <w:w w:val="110"/>
        </w:rPr>
        <w:t xml:space="preserve"> </w:t>
      </w:r>
      <w:r w:rsidRPr="005E47AB">
        <w:rPr>
          <w:rFonts w:ascii="Times New Roman" w:hAnsi="Times New Roman" w:cs="Times New Roman"/>
          <w:color w:val="221F1F"/>
          <w:w w:val="110"/>
        </w:rPr>
        <w:t>FORMU</w:t>
      </w:r>
      <w:r w:rsidRPr="005E47AB">
        <w:rPr>
          <w:rFonts w:ascii="Times New Roman" w:hAnsi="Times New Roman" w:cs="Times New Roman"/>
          <w:color w:val="221F1F"/>
          <w:spacing w:val="-5"/>
          <w:w w:val="110"/>
        </w:rPr>
        <w:t xml:space="preserve"> </w:t>
      </w:r>
      <w:r w:rsidRPr="005E47AB">
        <w:rPr>
          <w:rFonts w:ascii="Times New Roman" w:hAnsi="Times New Roman" w:cs="Times New Roman"/>
          <w:color w:val="221F1F"/>
          <w:w w:val="110"/>
        </w:rPr>
        <w:t>VE</w:t>
      </w:r>
      <w:r w:rsidRPr="005E47AB">
        <w:rPr>
          <w:rFonts w:ascii="Times New Roman" w:hAnsi="Times New Roman" w:cs="Times New Roman"/>
          <w:color w:val="221F1F"/>
          <w:spacing w:val="-6"/>
          <w:w w:val="110"/>
        </w:rPr>
        <w:t xml:space="preserve"> </w:t>
      </w:r>
      <w:r w:rsidRPr="005E47AB">
        <w:rPr>
          <w:rFonts w:ascii="Times New Roman" w:hAnsi="Times New Roman" w:cs="Times New Roman"/>
          <w:color w:val="221F1F"/>
          <w:w w:val="110"/>
        </w:rPr>
        <w:t>TAAHHÜTNAME</w:t>
      </w:r>
    </w:p>
    <w:bookmarkEnd w:id="0"/>
    <w:p w14:paraId="2D8C8265" w14:textId="77777777" w:rsidR="005E47AB" w:rsidRPr="005E47AB" w:rsidRDefault="005E47AB" w:rsidP="005E47AB">
      <w:pPr>
        <w:pStyle w:val="KonuBal"/>
        <w:ind w:right="2048"/>
        <w:jc w:val="right"/>
        <w:rPr>
          <w:rFonts w:ascii="Times New Roman" w:hAnsi="Times New Roman" w:cs="Times New Roman"/>
        </w:rPr>
      </w:pPr>
    </w:p>
    <w:p w14:paraId="3C560370" w14:textId="05FFAD74" w:rsidR="00ED1ABC" w:rsidRPr="005E47AB" w:rsidRDefault="00510B5E">
      <w:pPr>
        <w:pStyle w:val="Gvdemetni0"/>
        <w:ind w:firstLine="720"/>
        <w:jc w:val="both"/>
      </w:pPr>
      <w:r w:rsidRPr="005E47AB">
        <w:rPr>
          <w:b/>
          <w:bCs/>
        </w:rPr>
        <w:t>a- B</w:t>
      </w:r>
      <w:r w:rsidR="00AD191C" w:rsidRPr="005E47AB">
        <w:rPr>
          <w:b/>
          <w:bCs/>
        </w:rPr>
        <w:t>İLSEM</w:t>
      </w:r>
      <w:r w:rsidRPr="005E47AB">
        <w:rPr>
          <w:b/>
          <w:bCs/>
        </w:rPr>
        <w:t xml:space="preserve"> İşleyişi Hakkında</w:t>
      </w:r>
    </w:p>
    <w:p w14:paraId="4ACEAC90" w14:textId="4F18A405" w:rsidR="00ED1ABC" w:rsidRPr="00D623C7" w:rsidRDefault="005E47AB">
      <w:pPr>
        <w:pStyle w:val="Gvdemetni0"/>
        <w:ind w:firstLine="720"/>
        <w:jc w:val="both"/>
        <w:rPr>
          <w:sz w:val="24"/>
        </w:rPr>
      </w:pPr>
      <w:r w:rsidRPr="00D623C7">
        <w:rPr>
          <w:sz w:val="24"/>
        </w:rPr>
        <w:t xml:space="preserve">Remzi Sakaoğlu </w:t>
      </w:r>
      <w:r w:rsidR="00510B5E" w:rsidRPr="00D623C7">
        <w:rPr>
          <w:sz w:val="24"/>
        </w:rPr>
        <w:t xml:space="preserve">Bilim ve Sanat Merkezi'ne öğrenci devamıyla ilgili </w:t>
      </w:r>
      <w:r w:rsidR="0030717C" w:rsidRPr="00D623C7">
        <w:rPr>
          <w:sz w:val="24"/>
        </w:rPr>
        <w:t>Millî</w:t>
      </w:r>
      <w:r w:rsidR="00510B5E" w:rsidRPr="00D623C7">
        <w:rPr>
          <w:sz w:val="24"/>
        </w:rPr>
        <w:t xml:space="preserve"> Eğitim Bakanlığı Bilim ve Sanat Merkezi Yönergesinin 14. Maddesi gereğince velisi bulunduğum öğrencimin her eğitim döneminde devamsızlık süresinin %30’unu geçemeyeceği, % 30 unu geçtiği takdirde dönem sonunda kaydının silineceği konusunda bilgilendirildiğimi;</w:t>
      </w:r>
    </w:p>
    <w:p w14:paraId="75BEF816" w14:textId="77777777" w:rsidR="00ED1ABC" w:rsidRPr="00D623C7" w:rsidRDefault="00510B5E">
      <w:pPr>
        <w:pStyle w:val="Gvdemetni0"/>
        <w:ind w:firstLine="720"/>
        <w:jc w:val="both"/>
        <w:rPr>
          <w:sz w:val="24"/>
        </w:rPr>
      </w:pPr>
      <w:r w:rsidRPr="00D623C7">
        <w:rPr>
          <w:sz w:val="24"/>
        </w:rPr>
        <w:t>Öğrencimin devamı konusunda gerekli hassasiyeti göstereceğimi, öğrencimin devamsızlığı ile ilgili alınacak kararlara uyacağımı;</w:t>
      </w:r>
    </w:p>
    <w:p w14:paraId="3A4053C9" w14:textId="54509AED" w:rsidR="00ED1ABC" w:rsidRPr="00D623C7" w:rsidRDefault="00510B5E">
      <w:pPr>
        <w:pStyle w:val="Gvdemetni0"/>
        <w:ind w:firstLine="720"/>
        <w:jc w:val="both"/>
        <w:rPr>
          <w:sz w:val="24"/>
        </w:rPr>
      </w:pPr>
      <w:r w:rsidRPr="00D623C7">
        <w:rPr>
          <w:sz w:val="24"/>
        </w:rPr>
        <w:t>Öğrencimin yüz yüze eğitim süreci boyunca BİLSEM giriş-çıkış saatlerini takip ederek; giriş saatinden 10</w:t>
      </w:r>
      <w:r w:rsidR="001F4BF7" w:rsidRPr="00D623C7">
        <w:rPr>
          <w:sz w:val="24"/>
        </w:rPr>
        <w:t xml:space="preserve"> </w:t>
      </w:r>
      <w:r w:rsidRPr="00D623C7">
        <w:rPr>
          <w:sz w:val="24"/>
        </w:rPr>
        <w:t>dk önce ve çıkış saatinden 10 dk önce BİLSEM'de hazır bulunacağımı;</w:t>
      </w:r>
    </w:p>
    <w:p w14:paraId="3ADDFBB6" w14:textId="44E508B3" w:rsidR="00ED1ABC" w:rsidRPr="00D623C7" w:rsidRDefault="00510B5E">
      <w:pPr>
        <w:pStyle w:val="Gvdemetni0"/>
        <w:ind w:firstLine="720"/>
        <w:jc w:val="both"/>
        <w:rPr>
          <w:sz w:val="24"/>
        </w:rPr>
      </w:pPr>
      <w:r w:rsidRPr="00D623C7">
        <w:rPr>
          <w:sz w:val="24"/>
        </w:rPr>
        <w:t xml:space="preserve">Öğrencimin uzaktan eğitim </w:t>
      </w:r>
      <w:r w:rsidR="00DA0908" w:rsidRPr="00D623C7">
        <w:rPr>
          <w:sz w:val="24"/>
        </w:rPr>
        <w:t xml:space="preserve">olması halinde bu </w:t>
      </w:r>
      <w:r w:rsidRPr="00D623C7">
        <w:rPr>
          <w:sz w:val="24"/>
        </w:rPr>
        <w:t>süre</w:t>
      </w:r>
      <w:r w:rsidR="00DA0908" w:rsidRPr="00D623C7">
        <w:rPr>
          <w:sz w:val="24"/>
        </w:rPr>
        <w:t>ç</w:t>
      </w:r>
      <w:r w:rsidRPr="00D623C7">
        <w:rPr>
          <w:sz w:val="24"/>
        </w:rPr>
        <w:t xml:space="preserve"> boyunca BİLSEM yönetimi ve öğretmenleri tarafından bildirilen uzaktan eğitim programını özveri ile takip ederek, öğrencimin aktif katılımını sağlayacağımı;</w:t>
      </w:r>
      <w:r w:rsidR="00D623C7">
        <w:rPr>
          <w:sz w:val="24"/>
        </w:rPr>
        <w:t xml:space="preserve"> </w:t>
      </w:r>
      <w:r w:rsidRPr="00D623C7">
        <w:rPr>
          <w:sz w:val="24"/>
        </w:rPr>
        <w:t>Beyan ve taahhüt ederim.</w:t>
      </w:r>
    </w:p>
    <w:p w14:paraId="0DF49F20" w14:textId="462B2050" w:rsidR="005E47AB" w:rsidRPr="005E47AB" w:rsidRDefault="005E47AB" w:rsidP="005E47AB">
      <w:pPr>
        <w:rPr>
          <w:rFonts w:ascii="Times New Roman" w:hAnsi="Times New Roman" w:cs="Times New Roman"/>
          <w:b/>
        </w:rPr>
      </w:pPr>
      <w:r w:rsidRPr="005E47AB">
        <w:rPr>
          <w:rFonts w:ascii="Times New Roman" w:hAnsi="Times New Roman" w:cs="Times New Roman"/>
          <w:b/>
          <w:bCs/>
        </w:rPr>
        <w:t xml:space="preserve">  </w:t>
      </w:r>
      <w:r>
        <w:rPr>
          <w:rFonts w:ascii="Times New Roman" w:hAnsi="Times New Roman" w:cs="Times New Roman"/>
          <w:b/>
          <w:bCs/>
        </w:rPr>
        <w:t xml:space="preserve">    </w:t>
      </w:r>
      <w:r w:rsidRPr="005E47AB">
        <w:rPr>
          <w:rFonts w:ascii="Times New Roman" w:hAnsi="Times New Roman" w:cs="Times New Roman"/>
          <w:b/>
          <w:bCs/>
        </w:rPr>
        <w:t xml:space="preserve"> </w:t>
      </w:r>
      <w:r w:rsidR="000B2B78">
        <w:rPr>
          <w:rFonts w:ascii="Times New Roman" w:hAnsi="Times New Roman" w:cs="Times New Roman"/>
          <w:b/>
          <w:bCs/>
        </w:rPr>
        <w:tab/>
      </w:r>
      <w:r w:rsidRPr="005E47AB">
        <w:rPr>
          <w:rFonts w:ascii="Times New Roman" w:hAnsi="Times New Roman" w:cs="Times New Roman"/>
          <w:b/>
          <w:bCs/>
        </w:rPr>
        <w:t xml:space="preserve">b- </w:t>
      </w:r>
      <w:r w:rsidRPr="005E47AB">
        <w:rPr>
          <w:rFonts w:ascii="Times New Roman" w:hAnsi="Times New Roman" w:cs="Times New Roman"/>
          <w:b/>
        </w:rPr>
        <w:t>Öğrenci Sosyal Medya Veli İzin Belgesi</w:t>
      </w:r>
    </w:p>
    <w:p w14:paraId="16706E91" w14:textId="77777777" w:rsidR="005E47AB" w:rsidRPr="005E47AB" w:rsidRDefault="005E47AB" w:rsidP="005E47AB">
      <w:pPr>
        <w:rPr>
          <w:rFonts w:ascii="Times New Roman" w:hAnsi="Times New Roman" w:cs="Times New Roman"/>
          <w:b/>
        </w:rPr>
      </w:pPr>
    </w:p>
    <w:p w14:paraId="59D169E8" w14:textId="7DF38819" w:rsidR="005E47AB" w:rsidRPr="00D623C7" w:rsidRDefault="005E47AB" w:rsidP="00D623C7">
      <w:pPr>
        <w:spacing w:line="276" w:lineRule="auto"/>
        <w:ind w:firstLine="708"/>
        <w:jc w:val="both"/>
        <w:rPr>
          <w:rFonts w:ascii="Times New Roman" w:hAnsi="Times New Roman" w:cs="Times New Roman"/>
        </w:rPr>
      </w:pPr>
      <w:r w:rsidRPr="00D623C7">
        <w:rPr>
          <w:rFonts w:ascii="Times New Roman" w:hAnsi="Times New Roman" w:cs="Times New Roman"/>
        </w:rPr>
        <w:t>Milli Eğitim Bakanlığımız 2017/12 Sayılı Genelgesi uyarınca,</w:t>
      </w:r>
      <w:r w:rsidR="00BC2310">
        <w:rPr>
          <w:rFonts w:ascii="Times New Roman" w:hAnsi="Times New Roman" w:cs="Times New Roman"/>
        </w:rPr>
        <w:t xml:space="preserve"> Palandöken</w:t>
      </w:r>
      <w:r w:rsidRPr="00D623C7">
        <w:rPr>
          <w:rFonts w:ascii="Times New Roman" w:hAnsi="Times New Roman" w:cs="Times New Roman"/>
        </w:rPr>
        <w:t xml:space="preserve"> Remzi Sakaoğlu Bilim ve Sanat Merkezinde eğitim görmekte olan öğrencimin eğitim öğretim faaliyetleri kapsamında alınan ses, görüntü ve video kayıtlarının ve hazırlamış olduğu eserlerin (hikâye, resim, fotoğraf, şiir, vb.) Milli Eğitim Bakanlığına bağlı kurum ve kuruluşlarca kullanılan kurumsal internet siteleri ve sosyal medya hesaplarında yayınlanmasına izin veriyorum. Velisi bulunduğum öğrencinin kurumun tanıtımı, bilimsel, sosyal, kültürel vb. amaçlı yapacağı faaliyetlerin yayınlanacağı yazılı ve görsel medyada yer almasına ve röportaj vermesine izin veriyorum.  </w:t>
      </w:r>
    </w:p>
    <w:p w14:paraId="6A685125" w14:textId="77777777" w:rsidR="005E47AB" w:rsidRPr="00D623C7" w:rsidRDefault="005E47AB" w:rsidP="005E47AB">
      <w:pPr>
        <w:pStyle w:val="Gvdemetni0"/>
        <w:jc w:val="both"/>
        <w:rPr>
          <w:b/>
          <w:bCs/>
          <w:sz w:val="24"/>
          <w:szCs w:val="24"/>
        </w:rPr>
      </w:pPr>
    </w:p>
    <w:p w14:paraId="5B5501E3" w14:textId="1C1CE816" w:rsidR="00ED1ABC" w:rsidRPr="005E47AB" w:rsidRDefault="005E47AB" w:rsidP="000B2B78">
      <w:pPr>
        <w:pStyle w:val="Gvdemetni0"/>
        <w:ind w:firstLine="708"/>
        <w:jc w:val="both"/>
      </w:pP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Pr="005E47AB">
        <w:tab/>
      </w:r>
      <w:r w:rsidR="0071518E" w:rsidRPr="005E47AB">
        <w:t>…..</w:t>
      </w:r>
      <w:r w:rsidR="00510B5E" w:rsidRPr="005E47AB">
        <w:t>/</w:t>
      </w:r>
      <w:r w:rsidR="0071518E" w:rsidRPr="005E47AB">
        <w:t>…</w:t>
      </w:r>
      <w:r w:rsidR="00510B5E" w:rsidRPr="005E47AB">
        <w:t>/</w:t>
      </w:r>
      <w:r w:rsidR="00510B5E" w:rsidRPr="005E47AB">
        <w:tab/>
        <w:t>202</w:t>
      </w:r>
      <w:r w:rsidR="00360F51">
        <w:t>5</w:t>
      </w:r>
    </w:p>
    <w:p w14:paraId="67364318" w14:textId="0DA0A475" w:rsidR="00ED1ABC" w:rsidRPr="005E47AB" w:rsidRDefault="005E47AB">
      <w:pPr>
        <w:pStyle w:val="Gvdemetni0"/>
        <w:ind w:firstLine="0"/>
      </w:pPr>
      <w:r w:rsidRPr="005E47AB">
        <w:t>Öğrenci Adı Soyadı:</w:t>
      </w:r>
    </w:p>
    <w:p w14:paraId="27B8E38F" w14:textId="1016D425" w:rsidR="00ED1ABC" w:rsidRPr="005E47AB" w:rsidRDefault="005E47AB">
      <w:pPr>
        <w:pStyle w:val="Gvdemetni0"/>
        <w:ind w:firstLine="0"/>
      </w:pPr>
      <w:r w:rsidRPr="005E47AB">
        <w:t>Veli Adı Soyadı:</w:t>
      </w:r>
    </w:p>
    <w:p w14:paraId="7AFEB7BE" w14:textId="19EE4B73" w:rsidR="00ED1ABC" w:rsidRPr="005E47AB" w:rsidRDefault="005E47AB">
      <w:pPr>
        <w:pStyle w:val="Gvdemetni0"/>
        <w:ind w:firstLine="0"/>
      </w:pPr>
      <w:r w:rsidRPr="005E47AB">
        <w:t>İmza:</w:t>
      </w:r>
    </w:p>
    <w:sectPr w:rsidR="00ED1ABC" w:rsidRPr="005E47AB">
      <w:pgSz w:w="11900" w:h="16840"/>
      <w:pgMar w:top="1402" w:right="1378" w:bottom="1402" w:left="1383" w:header="974" w:footer="97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12080" w14:textId="77777777" w:rsidR="00B6472C" w:rsidRDefault="00B6472C">
      <w:r>
        <w:separator/>
      </w:r>
    </w:p>
  </w:endnote>
  <w:endnote w:type="continuationSeparator" w:id="0">
    <w:p w14:paraId="78468E61" w14:textId="77777777" w:rsidR="00B6472C" w:rsidRDefault="00B6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9DE6F" w14:textId="77777777" w:rsidR="00B6472C" w:rsidRDefault="00B6472C"/>
  </w:footnote>
  <w:footnote w:type="continuationSeparator" w:id="0">
    <w:p w14:paraId="43FCEF1D" w14:textId="77777777" w:rsidR="00B6472C" w:rsidRDefault="00B6472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BC"/>
    <w:rsid w:val="00001775"/>
    <w:rsid w:val="00010D7C"/>
    <w:rsid w:val="00052D06"/>
    <w:rsid w:val="000B2B78"/>
    <w:rsid w:val="000F22AC"/>
    <w:rsid w:val="001B490A"/>
    <w:rsid w:val="001F4BF7"/>
    <w:rsid w:val="002607AC"/>
    <w:rsid w:val="002E2A73"/>
    <w:rsid w:val="00306DFB"/>
    <w:rsid w:val="0030717C"/>
    <w:rsid w:val="00360F51"/>
    <w:rsid w:val="003677B8"/>
    <w:rsid w:val="00374B24"/>
    <w:rsid w:val="003B1A0E"/>
    <w:rsid w:val="003C2C23"/>
    <w:rsid w:val="004D5CE4"/>
    <w:rsid w:val="00510B5E"/>
    <w:rsid w:val="005E47AB"/>
    <w:rsid w:val="0067368E"/>
    <w:rsid w:val="0071079C"/>
    <w:rsid w:val="0071518E"/>
    <w:rsid w:val="007709FB"/>
    <w:rsid w:val="007D3F12"/>
    <w:rsid w:val="00845C1B"/>
    <w:rsid w:val="009005AC"/>
    <w:rsid w:val="009A6109"/>
    <w:rsid w:val="009E0DD2"/>
    <w:rsid w:val="00AD01A8"/>
    <w:rsid w:val="00AD191C"/>
    <w:rsid w:val="00B1230F"/>
    <w:rsid w:val="00B6472C"/>
    <w:rsid w:val="00BC2310"/>
    <w:rsid w:val="00C433BC"/>
    <w:rsid w:val="00C93077"/>
    <w:rsid w:val="00D623C7"/>
    <w:rsid w:val="00DA0908"/>
    <w:rsid w:val="00ED1ABC"/>
    <w:rsid w:val="00F66A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68B9"/>
  <w15:docId w15:val="{F00FBCDC-DD82-4E4B-A4FB-AD318BB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Gvdemetni0">
    <w:name w:val="Gövde metni"/>
    <w:basedOn w:val="Normal"/>
    <w:link w:val="Gvdemetni"/>
    <w:pPr>
      <w:spacing w:after="180" w:line="276" w:lineRule="auto"/>
      <w:ind w:firstLine="400"/>
    </w:pPr>
    <w:rPr>
      <w:rFonts w:ascii="Times New Roman" w:eastAsia="Times New Roman" w:hAnsi="Times New Roman" w:cs="Times New Roman"/>
      <w:sz w:val="22"/>
      <w:szCs w:val="22"/>
    </w:rPr>
  </w:style>
  <w:style w:type="paragraph" w:styleId="KonuBal">
    <w:name w:val="Title"/>
    <w:basedOn w:val="Normal"/>
    <w:link w:val="KonuBalChar"/>
    <w:uiPriority w:val="1"/>
    <w:qFormat/>
    <w:rsid w:val="005E47AB"/>
    <w:pPr>
      <w:autoSpaceDE w:val="0"/>
      <w:autoSpaceDN w:val="0"/>
      <w:spacing w:before="101"/>
    </w:pPr>
    <w:rPr>
      <w:rFonts w:ascii="Trebuchet MS" w:eastAsia="Trebuchet MS" w:hAnsi="Trebuchet MS" w:cs="Trebuchet MS"/>
      <w:b/>
      <w:bCs/>
      <w:color w:val="auto"/>
      <w:sz w:val="22"/>
      <w:szCs w:val="22"/>
      <w:lang w:eastAsia="en-US" w:bidi="ar-SA"/>
    </w:rPr>
  </w:style>
  <w:style w:type="character" w:customStyle="1" w:styleId="KonuBalChar">
    <w:name w:val="Konu Başlığı Char"/>
    <w:basedOn w:val="VarsaylanParagrafYazTipi"/>
    <w:link w:val="KonuBal"/>
    <w:uiPriority w:val="1"/>
    <w:rsid w:val="005E47AB"/>
    <w:rPr>
      <w:rFonts w:ascii="Trebuchet MS" w:eastAsia="Trebuchet MS" w:hAnsi="Trebuchet MS" w:cs="Trebuchet MS"/>
      <w:b/>
      <w:bCs/>
      <w:sz w:val="22"/>
      <w:szCs w:val="22"/>
      <w:lang w:eastAsia="en-US" w:bidi="ar-SA"/>
    </w:rPr>
  </w:style>
  <w:style w:type="paragraph" w:styleId="BalonMetni">
    <w:name w:val="Balloon Text"/>
    <w:basedOn w:val="Normal"/>
    <w:link w:val="BalonMetniChar"/>
    <w:uiPriority w:val="99"/>
    <w:semiHidden/>
    <w:unhideWhenUsed/>
    <w:rsid w:val="00D623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23C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253</Words>
  <Characters>1447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halil varol</dc:creator>
  <cp:lastModifiedBy>technopc</cp:lastModifiedBy>
  <cp:revision>14</cp:revision>
  <cp:lastPrinted>2024-08-13T12:32:00Z</cp:lastPrinted>
  <dcterms:created xsi:type="dcterms:W3CDTF">2022-08-22T10:10:00Z</dcterms:created>
  <dcterms:modified xsi:type="dcterms:W3CDTF">2025-07-24T12:35:00Z</dcterms:modified>
</cp:coreProperties>
</file>